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51E81" w14:textId="44BD1989" w:rsidR="0039447C" w:rsidRPr="0039447C" w:rsidRDefault="0039447C" w:rsidP="0039447C">
      <w:pPr>
        <w:pStyle w:val="NormalWeb"/>
        <w:shd w:val="clear" w:color="auto" w:fill="FFFFFF"/>
        <w:jc w:val="center"/>
        <w:rPr>
          <w:b/>
          <w:bCs/>
          <w:color w:val="000000"/>
          <w:sz w:val="24"/>
          <w:szCs w:val="24"/>
        </w:rPr>
      </w:pPr>
      <w:r w:rsidRPr="0039447C">
        <w:rPr>
          <w:b/>
          <w:bCs/>
          <w:color w:val="000000"/>
          <w:sz w:val="24"/>
          <w:szCs w:val="24"/>
        </w:rPr>
        <w:t xml:space="preserve">Grand Traverse Laundry Project </w:t>
      </w:r>
    </w:p>
    <w:p w14:paraId="6E168E6E" w14:textId="77777777" w:rsidR="0039447C" w:rsidRDefault="0039447C" w:rsidP="0039447C">
      <w:pPr>
        <w:pStyle w:val="NormalWeb"/>
        <w:shd w:val="clear" w:color="auto" w:fill="FFFFFF"/>
        <w:rPr>
          <w:color w:val="000000"/>
          <w:sz w:val="24"/>
          <w:szCs w:val="24"/>
        </w:rPr>
      </w:pPr>
    </w:p>
    <w:p w14:paraId="754F005A" w14:textId="659EE507" w:rsidR="0039447C" w:rsidRDefault="0039447C" w:rsidP="0039447C">
      <w:pPr>
        <w:pStyle w:val="NormalWeb"/>
        <w:shd w:val="clear" w:color="auto" w:fill="FFFFFF"/>
        <w:rPr>
          <w:color w:val="000000"/>
        </w:rPr>
      </w:pPr>
      <w:r>
        <w:rPr>
          <w:color w:val="000000"/>
          <w:sz w:val="24"/>
          <w:szCs w:val="24"/>
        </w:rPr>
        <w:t>The Laundry Project in Grand Traverse County is suspended for the next two weeks (this applies to both locations, regularly scheduled times 3/19 &amp; 3/26). A sign explaining these changes will be posted at each location. While we understand that there is still a need for this service, we must respect the State and Federal guidelines to keep all staff, volunteers, and participants safe. We will re-evaluate prior to the April 2nd date in hopes that this valuable program can resume as regularly scheduled prior to students’ return to school. Thank you for your understanding. For further information please email </w:t>
      </w:r>
      <w:hyperlink r:id="rId4" w:tgtFrame="_blank" w:history="1">
        <w:r>
          <w:rPr>
            <w:rStyle w:val="Hyperlink"/>
            <w:sz w:val="24"/>
            <w:szCs w:val="24"/>
          </w:rPr>
          <w:t>dellery@nmcaa.net</w:t>
        </w:r>
      </w:hyperlink>
    </w:p>
    <w:p w14:paraId="1228BAAC" w14:textId="77777777" w:rsidR="00B727D6" w:rsidRDefault="00B727D6"/>
    <w:sectPr w:rsidR="00B72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47C"/>
    <w:rsid w:val="0039447C"/>
    <w:rsid w:val="00B72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86B9"/>
  <w15:chartTrackingRefBased/>
  <w15:docId w15:val="{06BA7444-4818-4590-A948-2C849A54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447C"/>
    <w:rPr>
      <w:color w:val="0000FF"/>
      <w:u w:val="single"/>
    </w:rPr>
  </w:style>
  <w:style w:type="paragraph" w:styleId="NormalWeb">
    <w:name w:val="Normal (Web)"/>
    <w:basedOn w:val="Normal"/>
    <w:uiPriority w:val="99"/>
    <w:semiHidden/>
    <w:unhideWhenUsed/>
    <w:rsid w:val="0039447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46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llery@nmca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Parent</dc:creator>
  <cp:keywords/>
  <dc:description/>
  <cp:lastModifiedBy>Stacey Parent</cp:lastModifiedBy>
  <cp:revision>1</cp:revision>
  <dcterms:created xsi:type="dcterms:W3CDTF">2020-03-17T22:20:00Z</dcterms:created>
  <dcterms:modified xsi:type="dcterms:W3CDTF">2020-03-17T22:21:00Z</dcterms:modified>
</cp:coreProperties>
</file>